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E418" w14:textId="77777777" w:rsidR="0078724C" w:rsidRPr="00CF34BF" w:rsidRDefault="00622EB5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4B488E" wp14:editId="042B2ED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9952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73374309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2A1393B3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4C16155D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063E7AB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5F751FE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1C1152FE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62145C03" w14:textId="77777777" w:rsidTr="00F32452">
        <w:trPr>
          <w:gridAfter w:val="1"/>
          <w:wAfter w:w="6" w:type="dxa"/>
          <w:cantSplit/>
          <w:trHeight w:val="407"/>
        </w:trPr>
        <w:tc>
          <w:tcPr>
            <w:tcW w:w="1368" w:type="dxa"/>
          </w:tcPr>
          <w:p w14:paraId="5FA9AC5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B449BA9" w14:textId="77777777" w:rsidR="0078724C" w:rsidRPr="00CF34BF" w:rsidRDefault="00814BED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ΤΗ ΣΧΟΛΗ ……………</w:t>
            </w:r>
            <w:r w:rsidRPr="00D0115A">
              <w:rPr>
                <w:rFonts w:ascii="Arial" w:hAnsi="Arial" w:cs="Arial"/>
                <w:sz w:val="22"/>
                <w:highlight w:val="yellow"/>
              </w:rPr>
              <w:t>Ή</w:t>
            </w:r>
            <w:r>
              <w:rPr>
                <w:rFonts w:ascii="Arial" w:hAnsi="Arial" w:cs="Arial"/>
                <w:sz w:val="22"/>
              </w:rPr>
              <w:t xml:space="preserve"> ΤΟ ΤΜΗΜΑ ………………</w:t>
            </w:r>
            <w:r w:rsidRPr="00D0115A">
              <w:rPr>
                <w:rFonts w:ascii="Arial" w:hAnsi="Arial" w:cs="Arial"/>
                <w:sz w:val="22"/>
                <w:highlight w:val="yellow"/>
              </w:rPr>
              <w:t>Ή</w:t>
            </w:r>
            <w:r>
              <w:rPr>
                <w:rFonts w:ascii="Arial" w:hAnsi="Arial" w:cs="Arial"/>
                <w:sz w:val="22"/>
              </w:rPr>
              <w:t xml:space="preserve"> ΤΟΝ ΤΟΜΕΑ ……………..</w:t>
            </w:r>
          </w:p>
        </w:tc>
      </w:tr>
      <w:tr w:rsidR="0078724C" w:rsidRPr="00CF34BF" w14:paraId="4692A6D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21AD31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A208700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6CE7D19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4601F0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1DDD94B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318079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BE6D74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0F9222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6E617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4306E0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83D718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0A14EA7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7530D9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1469A53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7AA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CD8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57DC6BC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3F49A5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9D176C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3C7CB6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22D3E17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5B140B5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53DE3B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25630B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F977D4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1AEBBE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76A767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0A4F70E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24AAEDD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C7313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A583EDD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C0C65A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2A481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C1914C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93FBCD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D3C38B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670664B" w14:textId="77777777" w:rsidR="0078724C" w:rsidRPr="00174AAD" w:rsidRDefault="0078724C" w:rsidP="0078724C">
      <w:pPr>
        <w:rPr>
          <w:rFonts w:ascii="Arial" w:hAnsi="Arial" w:cs="Arial"/>
          <w:b/>
          <w:bCs/>
          <w:sz w:val="18"/>
        </w:rPr>
      </w:pPr>
    </w:p>
    <w:p w14:paraId="51114C6C" w14:textId="77777777" w:rsidR="0078724C" w:rsidRPr="00CF34BF" w:rsidRDefault="0078724C" w:rsidP="0078724C">
      <w:pPr>
        <w:rPr>
          <w:sz w:val="16"/>
        </w:rPr>
      </w:pPr>
    </w:p>
    <w:p w14:paraId="1FADAAC5" w14:textId="77777777" w:rsidR="0078724C" w:rsidRPr="00CF34BF" w:rsidRDefault="0078724C" w:rsidP="0078724C">
      <w:pPr>
        <w:sectPr w:rsidR="0078724C" w:rsidRPr="00CF34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0AD91C63" w14:textId="77777777" w:rsidTr="00174AAD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647D11BE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4"/>
              </w:rPr>
            </w:pPr>
          </w:p>
          <w:p w14:paraId="2D1E9F7C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8"/>
              </w:rPr>
            </w:pPr>
            <w:r w:rsidRPr="00174AAD">
              <w:rPr>
                <w:rFonts w:ascii="Candara" w:hAnsi="Candara" w:cs="Arial"/>
                <w:sz w:val="18"/>
              </w:rPr>
              <w:t xml:space="preserve">Με ατομική μου ευθύνη και γνωρίζοντας τις κυρώσεις </w:t>
            </w:r>
            <w:r w:rsidRPr="00174AAD">
              <w:rPr>
                <w:rFonts w:ascii="Candara" w:hAnsi="Candara" w:cs="Arial"/>
                <w:sz w:val="18"/>
                <w:vertAlign w:val="superscript"/>
              </w:rPr>
              <w:t>(3)</w:t>
            </w:r>
            <w:r w:rsidRPr="00174AAD">
              <w:rPr>
                <w:rFonts w:ascii="Candara" w:hAnsi="Candara" w:cs="Arial"/>
                <w:sz w:val="18"/>
              </w:rPr>
              <w:t>, που προβλέπονται από τις διατάξεις της παρ. 6 του άρθρου 22 του Ν. 1599/1986, δηλώνω:</w:t>
            </w:r>
          </w:p>
        </w:tc>
      </w:tr>
      <w:tr w:rsidR="0078724C" w:rsidRPr="00174AAD" w14:paraId="6646EB1E" w14:textId="77777777" w:rsidTr="00174AAD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622A841" w14:textId="77777777" w:rsidR="00E50114" w:rsidRDefault="00E50114" w:rsidP="00E50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A9D987C" w14:textId="77777777" w:rsidR="00495D49" w:rsidRDefault="00495D49" w:rsidP="00495D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44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δεν συντρέχουν στο πρόσωπό μου κωλύματα εκλογιμότητας κατά το άρθρο </w:t>
            </w:r>
            <w:r w:rsidRPr="0091606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  <w:r w:rsidRPr="000044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του Ν. 4957/2022 όπως ισχύει</w:t>
            </w:r>
          </w:p>
          <w:p w14:paraId="4AEFA2D7" w14:textId="77777777" w:rsidR="0078724C" w:rsidRPr="00814BED" w:rsidRDefault="0078724C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B6D602" w14:textId="77777777" w:rsidR="0078724C" w:rsidRPr="00174AAD" w:rsidRDefault="0078724C" w:rsidP="0078724C">
      <w:pPr>
        <w:rPr>
          <w:sz w:val="22"/>
          <w:szCs w:val="22"/>
        </w:rPr>
      </w:pPr>
    </w:p>
    <w:p w14:paraId="063CEB17" w14:textId="77777777" w:rsidR="0078724C" w:rsidRPr="00174AAD" w:rsidRDefault="00F56A39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&lt;Πόλη&gt;</w:t>
      </w:r>
      <w:r w:rsidR="0078724C" w:rsidRPr="00174AAD">
        <w:rPr>
          <w:sz w:val="16"/>
        </w:rPr>
        <w:t xml:space="preserve">    </w:t>
      </w:r>
      <w:r w:rsidR="0078724C" w:rsidRPr="00CF34BF">
        <w:rPr>
          <w:sz w:val="16"/>
        </w:rPr>
        <w:t xml:space="preserve">   </w:t>
      </w:r>
      <w:r>
        <w:rPr>
          <w:sz w:val="16"/>
        </w:rPr>
        <w:t>ΧΧ-ΧΧ-ΧΧΧΧ</w:t>
      </w:r>
    </w:p>
    <w:p w14:paraId="6A137518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07800C37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56613C12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6B4A712D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21E4C81B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60DD77EB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2B4E507C" w14:textId="390F771E" w:rsidR="0078724C" w:rsidRDefault="0078724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215992D7" w14:textId="77777777" w:rsidR="00B404F5" w:rsidRPr="00174AAD" w:rsidRDefault="00B404F5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6725DEA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C89D50B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 xml:space="preserve">(2) Αναγράφεται ολογράφως. </w:t>
      </w:r>
    </w:p>
    <w:p w14:paraId="6EBEC45C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77FF48F" w14:textId="77777777" w:rsidR="0078724C" w:rsidRPr="00174AAD" w:rsidRDefault="0078724C" w:rsidP="0078724C">
      <w:pPr>
        <w:jc w:val="center"/>
        <w:rPr>
          <w:i/>
          <w:color w:val="FFFFFF"/>
          <w:sz w:val="16"/>
          <w:szCs w:val="16"/>
          <w:lang w:val="en-US"/>
        </w:rPr>
      </w:pPr>
      <w:r w:rsidRPr="00174AAD">
        <w:rPr>
          <w:rFonts w:ascii="Arial" w:hAnsi="Arial"/>
          <w:b/>
          <w:bCs/>
          <w:i/>
          <w:color w:val="FFFFFF"/>
          <w:sz w:val="16"/>
          <w:szCs w:val="16"/>
          <w:lang w:val="en-US"/>
        </w:rPr>
        <w:t>Download from Diorismos.gr</w:t>
      </w:r>
    </w:p>
    <w:p w14:paraId="72D5E498" w14:textId="77777777" w:rsidR="00C95EDE" w:rsidRDefault="0078724C" w:rsidP="0078724C">
      <w:pPr>
        <w:rPr>
          <w:rFonts w:ascii="Arial" w:hAnsi="Arial" w:cs="Arial"/>
          <w:i/>
          <w:sz w:val="6"/>
          <w:szCs w:val="16"/>
        </w:rPr>
      </w:pPr>
      <w:r w:rsidRPr="00174AAD">
        <w:rPr>
          <w:rFonts w:ascii="Arial" w:hAnsi="Arial" w:cs="Arial"/>
          <w:i/>
          <w:sz w:val="16"/>
          <w:szCs w:val="16"/>
        </w:rPr>
        <w:t xml:space="preserve"> </w:t>
      </w:r>
    </w:p>
    <w:p w14:paraId="12AF827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22D1B1E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477652D2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2154251F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3420E024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C43A2A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9C4289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55580EA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C3F9867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EC689F2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01A703BA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F469EE1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34A134D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BD3563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59ECB9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47F4B991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127FD07C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4C6DF29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3100B15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02A06E0A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FAA2CC7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1E84C28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626DB80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BBFBB60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0584581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413390AB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241B9B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E7DF01A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2070FAD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29534147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9FC055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4662F40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F2F9745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0FCB16EC" w14:textId="77777777" w:rsid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D3B2217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097BBB2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380898DF" w14:textId="77777777" w:rsidR="00C95EDE" w:rsidRDefault="00C95EDE" w:rsidP="00C95EDE">
      <w:pPr>
        <w:rPr>
          <w:rFonts w:ascii="Arial" w:hAnsi="Arial" w:cs="Arial"/>
          <w:sz w:val="6"/>
          <w:szCs w:val="16"/>
        </w:rPr>
      </w:pPr>
    </w:p>
    <w:p w14:paraId="3CDD6A7E" w14:textId="77777777" w:rsidR="0078724C" w:rsidRPr="00C95EDE" w:rsidRDefault="0078724C" w:rsidP="00C95EDE">
      <w:pPr>
        <w:rPr>
          <w:rFonts w:ascii="Arial" w:hAnsi="Arial" w:cs="Arial"/>
          <w:sz w:val="6"/>
          <w:szCs w:val="16"/>
        </w:rPr>
      </w:pPr>
    </w:p>
    <w:sectPr w:rsidR="0078724C" w:rsidRPr="00C95EDE" w:rsidSect="00174AAD">
      <w:headerReference w:type="default" r:id="rId13"/>
      <w:type w:val="continuous"/>
      <w:pgSz w:w="11906" w:h="16838" w:code="9"/>
      <w:pgMar w:top="1440" w:right="851" w:bottom="426" w:left="851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E8F3" w14:textId="77777777" w:rsidR="0032531D" w:rsidRDefault="0032531D">
      <w:r>
        <w:separator/>
      </w:r>
    </w:p>
  </w:endnote>
  <w:endnote w:type="continuationSeparator" w:id="0">
    <w:p w14:paraId="246DA5AE" w14:textId="77777777" w:rsidR="0032531D" w:rsidRDefault="0032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CF58" w14:textId="77777777" w:rsidR="00E21570" w:rsidRDefault="00E215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7074" w14:textId="16F568CC" w:rsidR="001332F5" w:rsidRDefault="00071D17">
    <w:pPr>
      <w:pStyle w:val="a6"/>
    </w:pPr>
    <w:r w:rsidRPr="008F754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4E3485" wp14:editId="4C207F98">
              <wp:simplePos x="0" y="0"/>
              <wp:positionH relativeFrom="column">
                <wp:posOffset>-691515</wp:posOffset>
              </wp:positionH>
              <wp:positionV relativeFrom="page">
                <wp:posOffset>9677400</wp:posOffset>
              </wp:positionV>
              <wp:extent cx="725805" cy="248285"/>
              <wp:effectExtent l="0" t="8890" r="8255" b="8255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2580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D32099" w14:textId="62AC9522" w:rsidR="00071D17" w:rsidRPr="008771DD" w:rsidRDefault="00071D17" w:rsidP="00071D17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8771DD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ΔΑ052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E3485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54.45pt;margin-top:762pt;width:57.15pt;height:19.5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" stroked="f">
              <v:textbox>
                <w:txbxContent>
                  <w:p w14:paraId="4BD32099" w14:textId="62AC9522" w:rsidR="00071D17" w:rsidRPr="008771DD" w:rsidRDefault="00071D17" w:rsidP="00071D17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bookmarkStart w:id="1" w:name="_GoBack"/>
                    <w:r w:rsidRPr="008771DD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ΔΑ052</w:t>
                    </w:r>
                    <w:bookmarkEnd w:id="1"/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E096" w14:textId="77777777" w:rsidR="00E21570" w:rsidRDefault="00E215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C12D3" w14:textId="77777777" w:rsidR="0032531D" w:rsidRDefault="0032531D">
      <w:r>
        <w:separator/>
      </w:r>
    </w:p>
  </w:footnote>
  <w:footnote w:type="continuationSeparator" w:id="0">
    <w:p w14:paraId="765F05C1" w14:textId="77777777" w:rsidR="0032531D" w:rsidRDefault="00325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CD89" w14:textId="77777777" w:rsidR="00E21570" w:rsidRDefault="00E215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25749D52" w14:textId="77777777">
      <w:tc>
        <w:tcPr>
          <w:tcW w:w="5508" w:type="dxa"/>
        </w:tcPr>
        <w:p w14:paraId="4B1D930E" w14:textId="77777777" w:rsidR="0078724C" w:rsidRDefault="00622EB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3E344E24" wp14:editId="77A68122">
                <wp:extent cx="527685" cy="5276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89F61B8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05C42597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F7C5" w14:textId="77777777" w:rsidR="00E21570" w:rsidRDefault="00E2157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BD4C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5907"/>
    <w:multiLevelType w:val="hybridMultilevel"/>
    <w:tmpl w:val="7950703E"/>
    <w:lvl w:ilvl="0" w:tplc="0408000F">
      <w:start w:val="1"/>
      <w:numFmt w:val="decimal"/>
      <w:lvlText w:val="%1."/>
      <w:lvlJc w:val="left"/>
      <w:pPr>
        <w:ind w:left="-66" w:hanging="360"/>
      </w:p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26984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414E9"/>
    <w:rsid w:val="00071D17"/>
    <w:rsid w:val="000C1894"/>
    <w:rsid w:val="001332F5"/>
    <w:rsid w:val="00150087"/>
    <w:rsid w:val="00174AAD"/>
    <w:rsid w:val="001F5524"/>
    <w:rsid w:val="00227C38"/>
    <w:rsid w:val="00240E7B"/>
    <w:rsid w:val="00283F5C"/>
    <w:rsid w:val="00303F6F"/>
    <w:rsid w:val="0032531D"/>
    <w:rsid w:val="00397888"/>
    <w:rsid w:val="0042311C"/>
    <w:rsid w:val="00495D49"/>
    <w:rsid w:val="005579B2"/>
    <w:rsid w:val="00622EB5"/>
    <w:rsid w:val="0073518A"/>
    <w:rsid w:val="007523CC"/>
    <w:rsid w:val="00780353"/>
    <w:rsid w:val="0078724C"/>
    <w:rsid w:val="00802BF1"/>
    <w:rsid w:val="00814BED"/>
    <w:rsid w:val="008771DD"/>
    <w:rsid w:val="00B208E1"/>
    <w:rsid w:val="00B404F5"/>
    <w:rsid w:val="00BC571B"/>
    <w:rsid w:val="00C01BB1"/>
    <w:rsid w:val="00C95EDE"/>
    <w:rsid w:val="00D0115A"/>
    <w:rsid w:val="00E21570"/>
    <w:rsid w:val="00E50114"/>
    <w:rsid w:val="00F32452"/>
    <w:rsid w:val="00F5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577E9"/>
  <w15:chartTrackingRefBased/>
  <w15:docId w15:val="{E60E1277-EE08-4905-924A-6B4F03A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174AA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174AAD"/>
    <w:rPr>
      <w:sz w:val="24"/>
      <w:szCs w:val="24"/>
    </w:rPr>
  </w:style>
  <w:style w:type="paragraph" w:styleId="a7">
    <w:name w:val="List Paragraph"/>
    <w:basedOn w:val="a"/>
    <w:uiPriority w:val="34"/>
    <w:qFormat/>
    <w:rsid w:val="00174AA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814B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Kleoniki Geitona</cp:lastModifiedBy>
  <cp:revision>2</cp:revision>
  <dcterms:created xsi:type="dcterms:W3CDTF">2026-05-04T09:51:00Z</dcterms:created>
  <dcterms:modified xsi:type="dcterms:W3CDTF">2026-05-04T09:51:00Z</dcterms:modified>
</cp:coreProperties>
</file>